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C34" w:rsidRPr="003A080D" w:rsidRDefault="00787C34" w:rsidP="00787C34">
      <w:pPr>
        <w:spacing w:line="192" w:lineRule="auto"/>
        <w:jc w:val="center"/>
        <w:rPr>
          <w:rFonts w:ascii="Calibri" w:hAnsi="Calibri" w:cs="Calibri"/>
          <w:b/>
          <w:bCs/>
          <w:sz w:val="32"/>
          <w:szCs w:val="32"/>
        </w:rPr>
      </w:pPr>
      <w:r w:rsidRPr="003A080D">
        <w:rPr>
          <w:rFonts w:ascii="Calibri" w:hAnsi="Calibri" w:cs="Calibri"/>
          <w:b/>
          <w:sz w:val="32"/>
          <w:szCs w:val="32"/>
        </w:rPr>
        <w:t>Self-Report</w:t>
      </w:r>
    </w:p>
    <w:p w:rsidR="00787C34" w:rsidRDefault="00787C34" w:rsidP="00787C34">
      <w:pPr>
        <w:spacing w:line="192" w:lineRule="auto"/>
        <w:jc w:val="center"/>
        <w:rPr>
          <w:rFonts w:hAnsi="바탕"/>
          <w:b/>
          <w:bCs/>
          <w:sz w:val="16"/>
        </w:rPr>
      </w:pP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5"/>
        <w:gridCol w:w="293"/>
        <w:gridCol w:w="1740"/>
        <w:gridCol w:w="1041"/>
        <w:gridCol w:w="690"/>
        <w:gridCol w:w="1419"/>
        <w:gridCol w:w="20"/>
        <w:gridCol w:w="3160"/>
      </w:tblGrid>
      <w:tr w:rsidR="00787C34" w:rsidRPr="003A080D" w:rsidTr="007E378E">
        <w:trPr>
          <w:cantSplit/>
          <w:jc w:val="center"/>
        </w:trPr>
        <w:tc>
          <w:tcPr>
            <w:tcW w:w="9918" w:type="dxa"/>
            <w:gridSpan w:val="8"/>
          </w:tcPr>
          <w:p w:rsidR="00787C34" w:rsidRPr="003A080D" w:rsidRDefault="00787C34" w:rsidP="007E378E">
            <w:pPr>
              <w:spacing w:beforeLines="50" w:before="180" w:afterLines="50" w:after="180"/>
              <w:rPr>
                <w:rFonts w:ascii="Calibri" w:hAnsi="Calibri" w:cs="Calibri"/>
                <w:b/>
                <w:bCs/>
                <w:sz w:val="24"/>
              </w:rPr>
            </w:pPr>
            <w:r w:rsidRPr="003A080D">
              <w:rPr>
                <w:rFonts w:ascii="Calibri" w:hAnsi="Calibri" w:cs="Calibri"/>
                <w:b/>
                <w:sz w:val="24"/>
              </w:rPr>
              <w:t xml:space="preserve">1. Reporter </w:t>
            </w:r>
            <w:r w:rsidRPr="003A080D">
              <w:rPr>
                <w:rFonts w:ascii="Calibri" w:hAnsi="Calibri" w:cs="Calibri"/>
                <w:sz w:val="24"/>
              </w:rPr>
              <w:t>(In the case of multiple persons, the highest-ranking senior)</w:t>
            </w:r>
          </w:p>
        </w:tc>
      </w:tr>
      <w:tr w:rsidR="00787C34" w:rsidRPr="003A080D" w:rsidTr="007E378E">
        <w:trPr>
          <w:cantSplit/>
          <w:trHeight w:val="435"/>
          <w:jc w:val="center"/>
        </w:trPr>
        <w:tc>
          <w:tcPr>
            <w:tcW w:w="3588" w:type="dxa"/>
            <w:gridSpan w:val="3"/>
            <w:vAlign w:val="center"/>
          </w:tcPr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 xml:space="preserve">Name :          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   </w:t>
            </w:r>
            <w:r w:rsidRPr="00474961">
              <w:rPr>
                <w:rFonts w:ascii="Calibri Light" w:hAnsi="Calibri Light" w:cs="Calibri Light"/>
                <w:sz w:val="22"/>
                <w:szCs w:val="22"/>
              </w:rPr>
              <w:t>(Signature)</w:t>
            </w:r>
          </w:p>
        </w:tc>
        <w:tc>
          <w:tcPr>
            <w:tcW w:w="3170" w:type="dxa"/>
            <w:gridSpan w:val="4"/>
            <w:vAlign w:val="center"/>
          </w:tcPr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 xml:space="preserve">Rank : </w:t>
            </w:r>
          </w:p>
        </w:tc>
        <w:tc>
          <w:tcPr>
            <w:tcW w:w="3160" w:type="dxa"/>
            <w:vAlign w:val="center"/>
          </w:tcPr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 xml:space="preserve">Employee No. : </w:t>
            </w:r>
          </w:p>
        </w:tc>
      </w:tr>
      <w:tr w:rsidR="00787C34" w:rsidRPr="003A080D" w:rsidTr="007E378E">
        <w:trPr>
          <w:cantSplit/>
          <w:trHeight w:val="435"/>
          <w:jc w:val="center"/>
        </w:trPr>
        <w:tc>
          <w:tcPr>
            <w:tcW w:w="3588" w:type="dxa"/>
            <w:gridSpan w:val="3"/>
            <w:tcBorders>
              <w:bottom w:val="single" w:sz="4" w:space="0" w:color="auto"/>
            </w:tcBorders>
            <w:vAlign w:val="center"/>
          </w:tcPr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 xml:space="preserve">Team Name : </w:t>
            </w:r>
          </w:p>
        </w:tc>
        <w:tc>
          <w:tcPr>
            <w:tcW w:w="3170" w:type="dxa"/>
            <w:gridSpan w:val="4"/>
            <w:tcBorders>
              <w:bottom w:val="single" w:sz="4" w:space="0" w:color="auto"/>
            </w:tcBorders>
            <w:vAlign w:val="center"/>
          </w:tcPr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 xml:space="preserve">Responsible for : </w:t>
            </w:r>
          </w:p>
        </w:tc>
        <w:tc>
          <w:tcPr>
            <w:tcW w:w="3160" w:type="dxa"/>
            <w:tcBorders>
              <w:bottom w:val="single" w:sz="4" w:space="0" w:color="auto"/>
            </w:tcBorders>
            <w:vAlign w:val="center"/>
          </w:tcPr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87C34" w:rsidRPr="003A080D" w:rsidTr="007E378E">
        <w:trPr>
          <w:cantSplit/>
          <w:jc w:val="center"/>
        </w:trPr>
        <w:tc>
          <w:tcPr>
            <w:tcW w:w="9918" w:type="dxa"/>
            <w:gridSpan w:val="8"/>
            <w:tcBorders>
              <w:bottom w:val="single" w:sz="12" w:space="0" w:color="auto"/>
            </w:tcBorders>
          </w:tcPr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>Other reporters (sign after filling out team name/position/name)</w:t>
            </w:r>
          </w:p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87C34" w:rsidRPr="003A080D" w:rsidTr="007E378E">
        <w:trPr>
          <w:cantSplit/>
          <w:jc w:val="center"/>
        </w:trPr>
        <w:tc>
          <w:tcPr>
            <w:tcW w:w="9918" w:type="dxa"/>
            <w:gridSpan w:val="8"/>
            <w:tcBorders>
              <w:top w:val="single" w:sz="12" w:space="0" w:color="auto"/>
            </w:tcBorders>
          </w:tcPr>
          <w:p w:rsidR="00787C34" w:rsidRPr="003A080D" w:rsidRDefault="00787C34" w:rsidP="007E378E">
            <w:pPr>
              <w:spacing w:beforeLines="50" w:before="180" w:afterLines="50" w:after="180"/>
              <w:rPr>
                <w:rFonts w:ascii="Calibri" w:hAnsi="Calibri" w:cs="Calibri"/>
                <w:sz w:val="24"/>
              </w:rPr>
            </w:pPr>
            <w:r w:rsidRPr="003A080D">
              <w:rPr>
                <w:rFonts w:ascii="Calibri" w:hAnsi="Calibri" w:cs="Calibri"/>
                <w:b/>
                <w:sz w:val="24"/>
              </w:rPr>
              <w:t>2. Details of Report</w:t>
            </w:r>
          </w:p>
        </w:tc>
      </w:tr>
      <w:tr w:rsidR="00787C34" w:rsidRPr="003A080D" w:rsidTr="007E378E">
        <w:trPr>
          <w:cantSplit/>
          <w:trHeight w:val="450"/>
          <w:jc w:val="center"/>
        </w:trPr>
        <w:tc>
          <w:tcPr>
            <w:tcW w:w="1848" w:type="dxa"/>
            <w:gridSpan w:val="2"/>
            <w:vMerge w:val="restart"/>
            <w:vAlign w:val="center"/>
          </w:tcPr>
          <w:p w:rsidR="00787C34" w:rsidRPr="00474961" w:rsidRDefault="00787C34" w:rsidP="007E378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>Type/Scale of Benefit Accepted</w:t>
            </w:r>
          </w:p>
        </w:tc>
        <w:tc>
          <w:tcPr>
            <w:tcW w:w="2781" w:type="dxa"/>
            <w:gridSpan w:val="2"/>
            <w:vAlign w:val="center"/>
          </w:tcPr>
          <w:p w:rsidR="00787C34" w:rsidRPr="00BA6D27" w:rsidRDefault="00787C34" w:rsidP="007E378E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A6D2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Type</w:t>
            </w:r>
          </w:p>
        </w:tc>
        <w:tc>
          <w:tcPr>
            <w:tcW w:w="2109" w:type="dxa"/>
            <w:gridSpan w:val="2"/>
            <w:vAlign w:val="center"/>
          </w:tcPr>
          <w:p w:rsidR="00787C34" w:rsidRPr="00BA6D27" w:rsidRDefault="00787C34" w:rsidP="007E378E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A6D2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Quantity</w:t>
            </w:r>
          </w:p>
        </w:tc>
        <w:tc>
          <w:tcPr>
            <w:tcW w:w="3180" w:type="dxa"/>
            <w:gridSpan w:val="2"/>
            <w:vAlign w:val="center"/>
          </w:tcPr>
          <w:p w:rsidR="00787C34" w:rsidRPr="00BA6D27" w:rsidRDefault="00787C34" w:rsidP="007E378E">
            <w:pPr>
              <w:jc w:val="center"/>
              <w:rPr>
                <w:rFonts w:ascii="Calibri Light" w:hAnsi="Calibri Light" w:cs="Calibri Light"/>
                <w:b/>
                <w:bCs/>
                <w:sz w:val="22"/>
                <w:szCs w:val="22"/>
              </w:rPr>
            </w:pPr>
            <w:r w:rsidRPr="00BA6D27">
              <w:rPr>
                <w:rFonts w:ascii="Calibri Light" w:hAnsi="Calibri Light" w:cs="Calibri Light"/>
                <w:b/>
                <w:bCs/>
                <w:sz w:val="22"/>
                <w:szCs w:val="22"/>
              </w:rPr>
              <w:t>Monetary Value</w:t>
            </w:r>
          </w:p>
        </w:tc>
      </w:tr>
      <w:tr w:rsidR="00787C34" w:rsidRPr="003A080D" w:rsidTr="007E378E">
        <w:trPr>
          <w:cantSplit/>
          <w:trHeight w:val="450"/>
          <w:jc w:val="center"/>
        </w:trPr>
        <w:tc>
          <w:tcPr>
            <w:tcW w:w="1848" w:type="dxa"/>
            <w:gridSpan w:val="2"/>
            <w:vMerge/>
            <w:vAlign w:val="center"/>
          </w:tcPr>
          <w:p w:rsidR="00787C34" w:rsidRPr="00474961" w:rsidRDefault="00787C34" w:rsidP="007E378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81" w:type="dxa"/>
            <w:gridSpan w:val="2"/>
            <w:vAlign w:val="center"/>
          </w:tcPr>
          <w:p w:rsidR="00787C34" w:rsidRPr="00474961" w:rsidRDefault="00787C34" w:rsidP="007E378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>Money</w:t>
            </w:r>
          </w:p>
        </w:tc>
        <w:tc>
          <w:tcPr>
            <w:tcW w:w="2109" w:type="dxa"/>
            <w:gridSpan w:val="2"/>
            <w:vAlign w:val="center"/>
          </w:tcPr>
          <w:p w:rsidR="00787C34" w:rsidRPr="00474961" w:rsidRDefault="00787C34" w:rsidP="007E378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787C34" w:rsidRPr="00474961" w:rsidRDefault="00787C34" w:rsidP="007E378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87C34" w:rsidRPr="003A080D" w:rsidTr="007E378E">
        <w:trPr>
          <w:cantSplit/>
          <w:trHeight w:val="450"/>
          <w:jc w:val="center"/>
        </w:trPr>
        <w:tc>
          <w:tcPr>
            <w:tcW w:w="1848" w:type="dxa"/>
            <w:gridSpan w:val="2"/>
            <w:vMerge/>
            <w:vAlign w:val="center"/>
          </w:tcPr>
          <w:p w:rsidR="00787C34" w:rsidRPr="00474961" w:rsidRDefault="00787C34" w:rsidP="007E378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81" w:type="dxa"/>
            <w:gridSpan w:val="2"/>
            <w:vAlign w:val="center"/>
          </w:tcPr>
          <w:p w:rsidR="00787C34" w:rsidRPr="00474961" w:rsidRDefault="00787C34" w:rsidP="007E378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>Gift certificate</w:t>
            </w:r>
          </w:p>
        </w:tc>
        <w:tc>
          <w:tcPr>
            <w:tcW w:w="2109" w:type="dxa"/>
            <w:gridSpan w:val="2"/>
            <w:vAlign w:val="center"/>
          </w:tcPr>
          <w:p w:rsidR="00787C34" w:rsidRPr="00474961" w:rsidRDefault="00787C34" w:rsidP="007E378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787C34" w:rsidRPr="00474961" w:rsidRDefault="00787C34" w:rsidP="007E378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87C34" w:rsidRPr="003A080D" w:rsidTr="007E378E">
        <w:trPr>
          <w:cantSplit/>
          <w:trHeight w:val="450"/>
          <w:jc w:val="center"/>
        </w:trPr>
        <w:tc>
          <w:tcPr>
            <w:tcW w:w="1848" w:type="dxa"/>
            <w:gridSpan w:val="2"/>
            <w:vMerge/>
            <w:vAlign w:val="center"/>
          </w:tcPr>
          <w:p w:rsidR="00787C34" w:rsidRPr="00474961" w:rsidRDefault="00787C34" w:rsidP="007E378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81" w:type="dxa"/>
            <w:gridSpan w:val="2"/>
            <w:vAlign w:val="center"/>
          </w:tcPr>
          <w:p w:rsidR="00787C34" w:rsidRPr="00474961" w:rsidRDefault="00787C34" w:rsidP="007E378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>Goods</w:t>
            </w:r>
          </w:p>
        </w:tc>
        <w:tc>
          <w:tcPr>
            <w:tcW w:w="2109" w:type="dxa"/>
            <w:gridSpan w:val="2"/>
            <w:vAlign w:val="center"/>
          </w:tcPr>
          <w:p w:rsidR="00787C34" w:rsidRPr="00474961" w:rsidRDefault="00787C34" w:rsidP="007E378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787C34" w:rsidRPr="00474961" w:rsidRDefault="00787C34" w:rsidP="007E378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87C34" w:rsidRPr="003A080D" w:rsidTr="007E378E">
        <w:trPr>
          <w:cantSplit/>
          <w:trHeight w:val="450"/>
          <w:jc w:val="center"/>
        </w:trPr>
        <w:tc>
          <w:tcPr>
            <w:tcW w:w="1848" w:type="dxa"/>
            <w:gridSpan w:val="2"/>
            <w:vMerge/>
            <w:vAlign w:val="center"/>
          </w:tcPr>
          <w:p w:rsidR="00787C34" w:rsidRPr="00474961" w:rsidRDefault="00787C34" w:rsidP="007E378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781" w:type="dxa"/>
            <w:gridSpan w:val="2"/>
            <w:vAlign w:val="center"/>
          </w:tcPr>
          <w:p w:rsidR="00787C34" w:rsidRPr="00474961" w:rsidRDefault="00787C34" w:rsidP="007E378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>Other</w:t>
            </w:r>
          </w:p>
        </w:tc>
        <w:tc>
          <w:tcPr>
            <w:tcW w:w="2109" w:type="dxa"/>
            <w:gridSpan w:val="2"/>
            <w:vAlign w:val="center"/>
          </w:tcPr>
          <w:p w:rsidR="00787C34" w:rsidRPr="00474961" w:rsidRDefault="00787C34" w:rsidP="007E378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787C34" w:rsidRPr="00474961" w:rsidRDefault="00787C34" w:rsidP="007E378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87C34" w:rsidRPr="003A080D" w:rsidTr="007E378E">
        <w:trPr>
          <w:cantSplit/>
          <w:trHeight w:val="420"/>
          <w:jc w:val="center"/>
        </w:trPr>
        <w:tc>
          <w:tcPr>
            <w:tcW w:w="1848" w:type="dxa"/>
            <w:gridSpan w:val="2"/>
            <w:vMerge w:val="restart"/>
            <w:vAlign w:val="center"/>
          </w:tcPr>
          <w:p w:rsidR="00787C34" w:rsidRPr="00474961" w:rsidRDefault="00787C34" w:rsidP="007E378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>Provider</w:t>
            </w:r>
          </w:p>
        </w:tc>
        <w:tc>
          <w:tcPr>
            <w:tcW w:w="2781" w:type="dxa"/>
            <w:gridSpan w:val="2"/>
            <w:vAlign w:val="center"/>
          </w:tcPr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>Company name :</w:t>
            </w:r>
          </w:p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2109" w:type="dxa"/>
            <w:gridSpan w:val="2"/>
            <w:vAlign w:val="center"/>
          </w:tcPr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>Name :</w:t>
            </w:r>
          </w:p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180" w:type="dxa"/>
            <w:gridSpan w:val="2"/>
            <w:vAlign w:val="center"/>
          </w:tcPr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>Position :</w:t>
            </w:r>
          </w:p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87C34" w:rsidRPr="003A080D" w:rsidTr="007E378E">
        <w:trPr>
          <w:cantSplit/>
          <w:trHeight w:val="420"/>
          <w:jc w:val="center"/>
        </w:trPr>
        <w:tc>
          <w:tcPr>
            <w:tcW w:w="1848" w:type="dxa"/>
            <w:gridSpan w:val="2"/>
            <w:vMerge/>
          </w:tcPr>
          <w:p w:rsidR="00787C34" w:rsidRPr="003A080D" w:rsidRDefault="00787C34" w:rsidP="007E378E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2781" w:type="dxa"/>
            <w:gridSpan w:val="2"/>
            <w:vAlign w:val="center"/>
          </w:tcPr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>Transaction items :</w:t>
            </w:r>
          </w:p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5289" w:type="dxa"/>
            <w:gridSpan w:val="4"/>
            <w:vAlign w:val="center"/>
          </w:tcPr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 xml:space="preserve">Annual transaction scale :        </w:t>
            </w:r>
          </w:p>
          <w:p w:rsidR="00787C34" w:rsidRPr="00474961" w:rsidRDefault="00787C34" w:rsidP="00787C34">
            <w:pPr>
              <w:ind w:right="11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>(million won)</w:t>
            </w:r>
          </w:p>
        </w:tc>
      </w:tr>
      <w:tr w:rsidR="00787C34" w:rsidRPr="003A080D" w:rsidTr="007E378E">
        <w:trPr>
          <w:cantSplit/>
          <w:jc w:val="center"/>
        </w:trPr>
        <w:tc>
          <w:tcPr>
            <w:tcW w:w="9918" w:type="dxa"/>
            <w:gridSpan w:val="8"/>
            <w:tcBorders>
              <w:bottom w:val="single" w:sz="12" w:space="0" w:color="auto"/>
            </w:tcBorders>
          </w:tcPr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>Reporter comments (or outcome of processing)</w:t>
            </w:r>
          </w:p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87C34" w:rsidRPr="003A080D" w:rsidTr="007E378E">
        <w:trPr>
          <w:cantSplit/>
          <w:jc w:val="center"/>
        </w:trPr>
        <w:tc>
          <w:tcPr>
            <w:tcW w:w="9918" w:type="dxa"/>
            <w:gridSpan w:val="8"/>
            <w:tcBorders>
              <w:top w:val="single" w:sz="12" w:space="0" w:color="auto"/>
            </w:tcBorders>
          </w:tcPr>
          <w:p w:rsidR="00787C34" w:rsidRPr="003A080D" w:rsidRDefault="00787C34" w:rsidP="007E378E">
            <w:pPr>
              <w:spacing w:beforeLines="50" w:before="180" w:afterLines="50" w:after="180"/>
              <w:rPr>
                <w:rFonts w:ascii="Calibri" w:hAnsi="Calibri" w:cs="Calibri"/>
                <w:sz w:val="24"/>
              </w:rPr>
            </w:pPr>
            <w:r w:rsidRPr="003A080D">
              <w:rPr>
                <w:rFonts w:ascii="Calibri" w:hAnsi="Calibri" w:cs="Calibri"/>
                <w:b/>
                <w:bCs/>
                <w:sz w:val="24"/>
              </w:rPr>
              <w:t>3. Details of Processing</w:t>
            </w:r>
          </w:p>
        </w:tc>
      </w:tr>
      <w:tr w:rsidR="00787C34" w:rsidRPr="003A080D" w:rsidTr="007E378E">
        <w:trPr>
          <w:cantSplit/>
          <w:trHeight w:val="403"/>
          <w:jc w:val="center"/>
        </w:trPr>
        <w:tc>
          <w:tcPr>
            <w:tcW w:w="1555" w:type="dxa"/>
            <w:vMerge w:val="restart"/>
          </w:tcPr>
          <w:p w:rsidR="00787C34" w:rsidRPr="00474961" w:rsidRDefault="00787C34" w:rsidP="007E378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>Relevant Team</w:t>
            </w:r>
          </w:p>
        </w:tc>
        <w:tc>
          <w:tcPr>
            <w:tcW w:w="3764" w:type="dxa"/>
            <w:gridSpan w:val="4"/>
            <w:vAlign w:val="center"/>
          </w:tcPr>
          <w:p w:rsidR="00787C34" w:rsidRPr="00474961" w:rsidRDefault="00787C34" w:rsidP="007E378E">
            <w:pPr>
              <w:ind w:left="35"/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 xml:space="preserve">Report filed on :  </w:t>
            </w:r>
          </w:p>
          <w:p w:rsidR="00787C34" w:rsidRPr="00474961" w:rsidRDefault="00787C34" w:rsidP="007E378E">
            <w:pPr>
              <w:ind w:left="35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>Date(yyyy/mm/dd)</w:t>
            </w:r>
          </w:p>
        </w:tc>
        <w:tc>
          <w:tcPr>
            <w:tcW w:w="4599" w:type="dxa"/>
            <w:gridSpan w:val="3"/>
            <w:vAlign w:val="center"/>
          </w:tcPr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 xml:space="preserve">Report received by:          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   </w:t>
            </w:r>
            <w:r w:rsidRPr="00474961">
              <w:rPr>
                <w:rFonts w:ascii="Calibri Light" w:hAnsi="Calibri Light" w:cs="Calibri Light"/>
                <w:sz w:val="22"/>
                <w:szCs w:val="22"/>
              </w:rPr>
              <w:t>(Signature)</w:t>
            </w:r>
          </w:p>
        </w:tc>
      </w:tr>
      <w:tr w:rsidR="00787C34" w:rsidRPr="003A080D" w:rsidTr="007E378E">
        <w:trPr>
          <w:cantSplit/>
          <w:trHeight w:val="374"/>
          <w:jc w:val="center"/>
        </w:trPr>
        <w:tc>
          <w:tcPr>
            <w:tcW w:w="1555" w:type="dxa"/>
            <w:vMerge/>
          </w:tcPr>
          <w:p w:rsidR="00787C34" w:rsidRPr="00474961" w:rsidRDefault="00787C34" w:rsidP="007E378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3764" w:type="dxa"/>
            <w:gridSpan w:val="4"/>
            <w:vAlign w:val="center"/>
          </w:tcPr>
          <w:p w:rsidR="00787C34" w:rsidRPr="00474961" w:rsidRDefault="00787C34" w:rsidP="007E378E">
            <w:pPr>
              <w:ind w:left="35"/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>Processing Instructions</w:t>
            </w:r>
            <w:r>
              <w:rPr>
                <w:rFonts w:ascii="Calibri Light" w:hAnsi="Calibri Light" w:cs="Calibri Light"/>
                <w:sz w:val="22"/>
                <w:szCs w:val="22"/>
              </w:rPr>
              <w:t xml:space="preserve"> </w:t>
            </w:r>
            <w:r>
              <w:rPr>
                <w:rFonts w:ascii="Calibri Light" w:hAnsi="Calibri Light" w:cs="Calibri Light" w:hint="eastAsia"/>
                <w:sz w:val="22"/>
                <w:szCs w:val="22"/>
              </w:rPr>
              <w:t>on</w:t>
            </w:r>
            <w:r w:rsidRPr="00474961">
              <w:rPr>
                <w:rFonts w:ascii="Calibri Light" w:hAnsi="Calibri Light" w:cs="Calibri Light"/>
                <w:sz w:val="22"/>
                <w:szCs w:val="22"/>
              </w:rPr>
              <w:t xml:space="preserve"> : </w:t>
            </w:r>
          </w:p>
          <w:p w:rsidR="00787C34" w:rsidRPr="00474961" w:rsidRDefault="00787C34" w:rsidP="007E378E">
            <w:pPr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>Date(yyyy/mm/dd)</w:t>
            </w:r>
          </w:p>
        </w:tc>
        <w:tc>
          <w:tcPr>
            <w:tcW w:w="4599" w:type="dxa"/>
            <w:gridSpan w:val="3"/>
            <w:vAlign w:val="center"/>
          </w:tcPr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 xml:space="preserve">Processing instructions given by : </w:t>
            </w:r>
          </w:p>
          <w:p w:rsidR="00787C34" w:rsidRPr="00474961" w:rsidRDefault="00787C34" w:rsidP="00787C34">
            <w:pPr>
              <w:ind w:firstLineChars="1500" w:firstLine="3300"/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>(Signatrue)</w:t>
            </w:r>
          </w:p>
        </w:tc>
      </w:tr>
      <w:tr w:rsidR="00787C34" w:rsidRPr="003A080D" w:rsidTr="007E378E">
        <w:trPr>
          <w:cantSplit/>
          <w:jc w:val="center"/>
        </w:trPr>
        <w:tc>
          <w:tcPr>
            <w:tcW w:w="1555" w:type="dxa"/>
            <w:vMerge/>
          </w:tcPr>
          <w:p w:rsidR="00787C34" w:rsidRPr="00474961" w:rsidRDefault="00787C34" w:rsidP="007E378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363" w:type="dxa"/>
            <w:gridSpan w:val="7"/>
          </w:tcPr>
          <w:p w:rsidR="00787C34" w:rsidRPr="00474961" w:rsidRDefault="00787C34" w:rsidP="007E378E">
            <w:pPr>
              <w:ind w:left="35"/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>Details of processing instructions</w:t>
            </w:r>
          </w:p>
          <w:p w:rsidR="00787C34" w:rsidRPr="00474961" w:rsidRDefault="00787C34" w:rsidP="007E378E">
            <w:pPr>
              <w:widowControl/>
              <w:wordWrap/>
              <w:jc w:val="left"/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  <w:tr w:rsidR="00787C34" w:rsidRPr="003A080D" w:rsidTr="007E378E">
        <w:trPr>
          <w:cantSplit/>
          <w:trHeight w:val="360"/>
          <w:jc w:val="center"/>
        </w:trPr>
        <w:tc>
          <w:tcPr>
            <w:tcW w:w="1555" w:type="dxa"/>
            <w:vMerge w:val="restart"/>
          </w:tcPr>
          <w:p w:rsidR="00787C34" w:rsidRPr="00474961" w:rsidRDefault="00787C34" w:rsidP="007E378E">
            <w:pPr>
              <w:jc w:val="center"/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>Compliance Support Team</w:t>
            </w:r>
          </w:p>
        </w:tc>
        <w:tc>
          <w:tcPr>
            <w:tcW w:w="3764" w:type="dxa"/>
            <w:gridSpan w:val="4"/>
            <w:vAlign w:val="center"/>
          </w:tcPr>
          <w:p w:rsidR="00787C34" w:rsidRPr="00474961" w:rsidRDefault="00787C34" w:rsidP="007E378E">
            <w:pPr>
              <w:ind w:left="30"/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 xml:space="preserve">Outcome confirmed on : </w:t>
            </w:r>
          </w:p>
          <w:p w:rsidR="00787C34" w:rsidRPr="00474961" w:rsidRDefault="00787C34" w:rsidP="007E378E">
            <w:pPr>
              <w:ind w:left="30"/>
              <w:jc w:val="right"/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>Date(yyyy/mm/dd)</w:t>
            </w:r>
          </w:p>
        </w:tc>
        <w:tc>
          <w:tcPr>
            <w:tcW w:w="4599" w:type="dxa"/>
            <w:gridSpan w:val="3"/>
            <w:vAlign w:val="center"/>
          </w:tcPr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 xml:space="preserve">Outcome confirmed by :      </w:t>
            </w:r>
          </w:p>
          <w:p w:rsidR="00787C34" w:rsidRPr="00474961" w:rsidRDefault="00787C34" w:rsidP="00787C34">
            <w:pPr>
              <w:ind w:firstLineChars="1500" w:firstLine="3300"/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>(Signature)</w:t>
            </w:r>
          </w:p>
        </w:tc>
      </w:tr>
      <w:tr w:rsidR="00787C34" w:rsidRPr="003A080D" w:rsidTr="007E378E">
        <w:trPr>
          <w:cantSplit/>
          <w:jc w:val="center"/>
        </w:trPr>
        <w:tc>
          <w:tcPr>
            <w:tcW w:w="1555" w:type="dxa"/>
            <w:vMerge/>
          </w:tcPr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  <w:tc>
          <w:tcPr>
            <w:tcW w:w="8363" w:type="dxa"/>
            <w:gridSpan w:val="7"/>
          </w:tcPr>
          <w:p w:rsidR="00787C34" w:rsidRPr="00474961" w:rsidRDefault="00787C34" w:rsidP="007E378E">
            <w:pPr>
              <w:ind w:left="30"/>
              <w:rPr>
                <w:rFonts w:ascii="Calibri Light" w:hAnsi="Calibri Light" w:cs="Calibri Light"/>
                <w:sz w:val="22"/>
                <w:szCs w:val="22"/>
              </w:rPr>
            </w:pPr>
            <w:r w:rsidRPr="00474961">
              <w:rPr>
                <w:rFonts w:ascii="Calibri Light" w:hAnsi="Calibri Light" w:cs="Calibri Light"/>
                <w:sz w:val="22"/>
                <w:szCs w:val="22"/>
              </w:rPr>
              <w:t>Details of confirmation of processing outcome</w:t>
            </w:r>
          </w:p>
          <w:p w:rsidR="00787C34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  <w:p w:rsidR="00787C34" w:rsidRPr="00474961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</w:p>
        </w:tc>
      </w:tr>
    </w:tbl>
    <w:p w:rsidR="00787C34" w:rsidRDefault="00787C34" w:rsidP="00787C34">
      <w:pPr>
        <w:rPr>
          <w:rFonts w:ascii="Calibri Light" w:hAnsi="Calibri Light" w:cs="Calibri Light"/>
          <w:bCs/>
          <w:szCs w:val="20"/>
        </w:rPr>
      </w:pPr>
      <w:r w:rsidRPr="00BC45B0">
        <w:rPr>
          <w:rFonts w:ascii="맑은 고딕" w:eastAsia="맑은 고딕" w:hAnsi="맑은 고딕" w:cs="맑은 고딕" w:hint="eastAsia"/>
          <w:bCs/>
          <w:szCs w:val="20"/>
        </w:rPr>
        <w:t>※</w:t>
      </w:r>
      <w:r w:rsidRPr="00BC45B0">
        <w:rPr>
          <w:rFonts w:ascii="Calibri Light" w:hAnsi="Calibri Light" w:cs="Calibri Light"/>
          <w:bCs/>
          <w:szCs w:val="20"/>
        </w:rPr>
        <w:t xml:space="preserve"> The relevant team leader receives reports and provides processing instructions, while the Compliance Support Team verifies the outcomes (processing outcomes are forwarded to the Compliance Support Team).</w:t>
      </w:r>
    </w:p>
    <w:p w:rsidR="00787C34" w:rsidRPr="00BC45B0" w:rsidRDefault="00787C34" w:rsidP="00787C34">
      <w:pPr>
        <w:rPr>
          <w:rFonts w:ascii="Calibri Light" w:hAnsi="Calibri Light" w:cs="Calibri Light"/>
          <w:szCs w:val="20"/>
        </w:rPr>
      </w:pPr>
    </w:p>
    <w:p w:rsidR="00787C34" w:rsidRDefault="00787C34" w:rsidP="00787C34">
      <w:pPr>
        <w:ind w:left="53" w:hangingChars="17" w:hanging="53"/>
        <w:jc w:val="center"/>
        <w:rPr>
          <w:rFonts w:ascii="Calibri" w:hAnsi="Calibri" w:cs="Calibri"/>
          <w:b/>
          <w:bCs/>
          <w:szCs w:val="20"/>
        </w:rPr>
      </w:pPr>
      <w:r w:rsidRPr="003A080D">
        <w:rPr>
          <w:rFonts w:ascii="Calibri" w:hAnsi="Calibri" w:cs="Calibri"/>
          <w:b/>
          <w:sz w:val="32"/>
          <w:szCs w:val="32"/>
        </w:rPr>
        <w:t>Business Control Incident Report</w:t>
      </w:r>
    </w:p>
    <w:p w:rsidR="00787C34" w:rsidRPr="00541325" w:rsidRDefault="00787C34" w:rsidP="00787C34">
      <w:pPr>
        <w:ind w:left="33" w:hangingChars="17" w:hanging="33"/>
        <w:jc w:val="center"/>
        <w:rPr>
          <w:rFonts w:ascii="Calibri" w:hAnsi="Calibri" w:cs="Calibri"/>
          <w:b/>
          <w:bCs/>
          <w:szCs w:val="20"/>
        </w:rPr>
      </w:pPr>
    </w:p>
    <w:p w:rsidR="00787C34" w:rsidRPr="00124F10" w:rsidRDefault="00787C34" w:rsidP="00787C34">
      <w:pPr>
        <w:snapToGrid w:val="0"/>
        <w:spacing w:afterLines="50" w:after="180"/>
        <w:ind w:leftChars="100" w:left="200"/>
        <w:rPr>
          <w:rFonts w:ascii="Calibri Light" w:hAnsi="Calibri Light" w:cs="Calibri Light"/>
          <w:b/>
          <w:bCs/>
          <w:color w:val="0000FF"/>
        </w:rPr>
      </w:pPr>
      <w:r w:rsidRPr="00124F10">
        <w:rPr>
          <w:rFonts w:ascii="맑은 고딕" w:eastAsia="맑은 고딕" w:hAnsi="맑은 고딕" w:cs="맑은 고딕" w:hint="eastAsia"/>
          <w:b/>
          <w:bCs/>
          <w:color w:val="0000FF"/>
        </w:rPr>
        <w:t>※</w:t>
      </w:r>
      <w:r w:rsidRPr="00124F10">
        <w:rPr>
          <w:rFonts w:ascii="Calibri Light" w:hAnsi="Calibri Light" w:cs="Calibri Light"/>
          <w:b/>
          <w:bCs/>
          <w:color w:val="0000FF"/>
        </w:rPr>
        <w:t xml:space="preserve"> </w:t>
      </w:r>
      <w:r w:rsidRPr="00124F10">
        <w:rPr>
          <w:rFonts w:ascii="Calibri Light" w:hAnsi="Calibri Light" w:cs="Calibri Light"/>
          <w:b/>
          <w:bCs/>
          <w:color w:val="0000FF"/>
          <w:sz w:val="22"/>
          <w:szCs w:val="22"/>
        </w:rPr>
        <w:t>In addition to ex-post reporting, the "Business Control Incident Report" is also used for cases in which the occurrence of an event could be reasonably predicted in advance.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08"/>
        <w:gridCol w:w="6300"/>
      </w:tblGrid>
      <w:tr w:rsidR="00787C34" w:rsidRPr="003A080D" w:rsidTr="007E378E">
        <w:trPr>
          <w:jc w:val="center"/>
        </w:trPr>
        <w:tc>
          <w:tcPr>
            <w:tcW w:w="2608" w:type="dxa"/>
          </w:tcPr>
          <w:p w:rsidR="00787C34" w:rsidRPr="00A7415A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7415A">
              <w:rPr>
                <w:rFonts w:ascii="Calibri Light" w:hAnsi="Calibri Light" w:cs="Calibri Light"/>
                <w:sz w:val="22"/>
                <w:szCs w:val="22"/>
              </w:rPr>
              <w:t>Incident Title</w:t>
            </w:r>
          </w:p>
        </w:tc>
        <w:tc>
          <w:tcPr>
            <w:tcW w:w="6300" w:type="dxa"/>
          </w:tcPr>
          <w:p w:rsidR="00787C34" w:rsidRDefault="00787C34" w:rsidP="007E378E">
            <w:pPr>
              <w:jc w:val="lef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124F10">
              <w:rPr>
                <w:rFonts w:ascii="Calibri Light" w:hAnsi="Calibri Light" w:cs="Calibri Light"/>
                <w:color w:val="FF0000"/>
                <w:sz w:val="22"/>
                <w:szCs w:val="22"/>
              </w:rPr>
              <w:t>A concise title that expresses the essence of the incident</w:t>
            </w:r>
          </w:p>
          <w:p w:rsidR="00787C34" w:rsidRPr="00124F10" w:rsidRDefault="00787C34" w:rsidP="007E378E">
            <w:pPr>
              <w:jc w:val="lef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</w:tr>
      <w:tr w:rsidR="00787C34" w:rsidRPr="003A080D" w:rsidTr="007E378E">
        <w:trPr>
          <w:jc w:val="center"/>
        </w:trPr>
        <w:tc>
          <w:tcPr>
            <w:tcW w:w="2608" w:type="dxa"/>
          </w:tcPr>
          <w:p w:rsidR="00787C34" w:rsidRPr="00A7415A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7415A">
              <w:rPr>
                <w:rFonts w:ascii="Calibri Light" w:hAnsi="Calibri Light" w:cs="Calibri Light"/>
                <w:sz w:val="22"/>
                <w:szCs w:val="22"/>
              </w:rPr>
              <w:t>Financial Impact</w:t>
            </w:r>
          </w:p>
        </w:tc>
        <w:tc>
          <w:tcPr>
            <w:tcW w:w="6300" w:type="dxa"/>
          </w:tcPr>
          <w:p w:rsidR="00787C34" w:rsidRPr="00124F10" w:rsidRDefault="00787C34" w:rsidP="007E378E">
            <w:pPr>
              <w:jc w:val="lef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124F10">
              <w:rPr>
                <w:rFonts w:ascii="Calibri Light" w:hAnsi="Calibri Light" w:cs="Calibri Light"/>
                <w:color w:val="FF0000"/>
                <w:sz w:val="22"/>
                <w:szCs w:val="22"/>
              </w:rPr>
              <w:t>Gross loss, net loss (loss after deducting various deductions, indemnity rights, and tax effects from the gross loss)</w:t>
            </w:r>
          </w:p>
          <w:p w:rsidR="00787C34" w:rsidRDefault="00787C34" w:rsidP="007E378E">
            <w:pPr>
              <w:jc w:val="lef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  <w:p w:rsidR="00787C34" w:rsidRPr="00124F10" w:rsidRDefault="00787C34" w:rsidP="007E378E">
            <w:pPr>
              <w:jc w:val="left"/>
              <w:rPr>
                <w:rFonts w:ascii="Calibri Light" w:hAnsi="Calibri Light" w:cs="Calibri Light" w:hint="eastAsia"/>
                <w:color w:val="FF0000"/>
                <w:sz w:val="22"/>
                <w:szCs w:val="22"/>
              </w:rPr>
            </w:pPr>
          </w:p>
        </w:tc>
      </w:tr>
      <w:tr w:rsidR="00787C34" w:rsidRPr="003A080D" w:rsidTr="007E378E">
        <w:trPr>
          <w:jc w:val="center"/>
        </w:trPr>
        <w:tc>
          <w:tcPr>
            <w:tcW w:w="2608" w:type="dxa"/>
          </w:tcPr>
          <w:p w:rsidR="00787C34" w:rsidRPr="00A7415A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7415A">
              <w:rPr>
                <w:rFonts w:ascii="Calibri Light" w:hAnsi="Calibri Light" w:cs="Calibri Light"/>
                <w:sz w:val="22"/>
                <w:szCs w:val="22"/>
              </w:rPr>
              <w:t>Violator</w:t>
            </w:r>
          </w:p>
        </w:tc>
        <w:tc>
          <w:tcPr>
            <w:tcW w:w="6300" w:type="dxa"/>
          </w:tcPr>
          <w:p w:rsidR="00787C34" w:rsidRDefault="00787C34" w:rsidP="007E378E">
            <w:pPr>
              <w:jc w:val="lef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124F10">
              <w:rPr>
                <w:rFonts w:ascii="Calibri Light" w:hAnsi="Calibri Light" w:cs="Calibri Light"/>
                <w:color w:val="FF0000"/>
                <w:sz w:val="22"/>
                <w:szCs w:val="22"/>
              </w:rPr>
              <w:t>Only when the act is illegal or involves an element of bribery</w:t>
            </w:r>
          </w:p>
          <w:p w:rsidR="00787C34" w:rsidRDefault="00787C34" w:rsidP="007E378E">
            <w:pPr>
              <w:jc w:val="lef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  <w:p w:rsidR="00787C34" w:rsidRPr="00124F10" w:rsidRDefault="00787C34" w:rsidP="007E378E">
            <w:pPr>
              <w:jc w:val="left"/>
              <w:rPr>
                <w:rFonts w:ascii="Calibri Light" w:hAnsi="Calibri Light" w:cs="Calibri Light" w:hint="eastAsia"/>
                <w:color w:val="FF0000"/>
                <w:sz w:val="22"/>
                <w:szCs w:val="22"/>
              </w:rPr>
            </w:pPr>
          </w:p>
        </w:tc>
      </w:tr>
      <w:tr w:rsidR="00787C34" w:rsidRPr="003A080D" w:rsidTr="007E378E">
        <w:trPr>
          <w:jc w:val="center"/>
        </w:trPr>
        <w:tc>
          <w:tcPr>
            <w:tcW w:w="2608" w:type="dxa"/>
          </w:tcPr>
          <w:p w:rsidR="00787C34" w:rsidRPr="00A7415A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7415A">
              <w:rPr>
                <w:rFonts w:ascii="Calibri Light" w:hAnsi="Calibri Light" w:cs="Calibri Light"/>
                <w:sz w:val="22"/>
                <w:szCs w:val="22"/>
              </w:rPr>
              <w:t>Specifics</w:t>
            </w:r>
          </w:p>
        </w:tc>
        <w:tc>
          <w:tcPr>
            <w:tcW w:w="6300" w:type="dxa"/>
          </w:tcPr>
          <w:p w:rsidR="00787C34" w:rsidRPr="00124F10" w:rsidRDefault="00787C34" w:rsidP="007E378E">
            <w:pPr>
              <w:jc w:val="lef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124F10">
              <w:rPr>
                <w:rFonts w:ascii="Calibri Light" w:hAnsi="Calibri Light" w:cs="Calibri Light"/>
                <w:color w:val="FF0000"/>
                <w:sz w:val="22"/>
                <w:szCs w:val="22"/>
              </w:rPr>
              <w:t xml:space="preserve">Detailed description according to the 5W and 1H principle </w:t>
            </w:r>
          </w:p>
          <w:p w:rsidR="00787C34" w:rsidRPr="00124F10" w:rsidRDefault="00787C34" w:rsidP="007E378E">
            <w:pPr>
              <w:jc w:val="lef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  <w:p w:rsidR="00787C34" w:rsidRPr="00124F10" w:rsidRDefault="00787C34" w:rsidP="007E378E">
            <w:pPr>
              <w:jc w:val="lef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  <w:p w:rsidR="00787C34" w:rsidRPr="00124F10" w:rsidRDefault="00787C34" w:rsidP="007E378E">
            <w:pPr>
              <w:jc w:val="lef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  <w:p w:rsidR="00787C34" w:rsidRPr="00124F10" w:rsidRDefault="00787C34" w:rsidP="007E378E">
            <w:pPr>
              <w:jc w:val="lef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  <w:p w:rsidR="00787C34" w:rsidRPr="00124F10" w:rsidRDefault="00787C34" w:rsidP="007E378E">
            <w:pPr>
              <w:jc w:val="lef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</w:tr>
      <w:tr w:rsidR="00787C34" w:rsidRPr="003A080D" w:rsidTr="007E378E">
        <w:trPr>
          <w:jc w:val="center"/>
        </w:trPr>
        <w:tc>
          <w:tcPr>
            <w:tcW w:w="2608" w:type="dxa"/>
          </w:tcPr>
          <w:p w:rsidR="00787C34" w:rsidRPr="00A7415A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7415A">
              <w:rPr>
                <w:rFonts w:ascii="Calibri Light" w:hAnsi="Calibri Light" w:cs="Calibri Light"/>
                <w:sz w:val="22"/>
                <w:szCs w:val="22"/>
              </w:rPr>
              <w:t>Inadequate Business</w:t>
            </w:r>
          </w:p>
          <w:p w:rsidR="00787C34" w:rsidRPr="00A7415A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7415A">
              <w:rPr>
                <w:rFonts w:ascii="Calibri Light" w:hAnsi="Calibri Light" w:cs="Calibri Light"/>
                <w:sz w:val="22"/>
                <w:szCs w:val="22"/>
              </w:rPr>
              <w:t>control</w:t>
            </w:r>
          </w:p>
        </w:tc>
        <w:tc>
          <w:tcPr>
            <w:tcW w:w="6300" w:type="dxa"/>
          </w:tcPr>
          <w:p w:rsidR="00787C34" w:rsidRPr="00124F10" w:rsidRDefault="00787C34" w:rsidP="007E378E">
            <w:pPr>
              <w:jc w:val="lef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124F10">
              <w:rPr>
                <w:rFonts w:ascii="Calibri Light" w:hAnsi="Calibri Light" w:cs="Calibri Light"/>
                <w:color w:val="FF0000"/>
                <w:sz w:val="22"/>
                <w:szCs w:val="22"/>
              </w:rPr>
              <w:t>Summary of the inadequacies in business control that failed to prevent this occurrence</w:t>
            </w:r>
          </w:p>
          <w:p w:rsidR="00787C34" w:rsidRPr="00124F10" w:rsidRDefault="00787C34" w:rsidP="007E378E">
            <w:pPr>
              <w:jc w:val="lef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  <w:p w:rsidR="00787C34" w:rsidRPr="00124F10" w:rsidRDefault="00787C34" w:rsidP="007E378E">
            <w:pPr>
              <w:jc w:val="lef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  <w:p w:rsidR="00787C34" w:rsidRPr="00124F10" w:rsidRDefault="00787C34" w:rsidP="007E378E">
            <w:pPr>
              <w:jc w:val="lef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</w:tr>
      <w:tr w:rsidR="00787C34" w:rsidRPr="003A080D" w:rsidTr="007E378E">
        <w:trPr>
          <w:jc w:val="center"/>
        </w:trPr>
        <w:tc>
          <w:tcPr>
            <w:tcW w:w="2608" w:type="dxa"/>
          </w:tcPr>
          <w:p w:rsidR="00787C34" w:rsidRPr="00A7415A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7415A">
              <w:rPr>
                <w:rFonts w:ascii="Calibri Light" w:hAnsi="Calibri Light" w:cs="Calibri Light"/>
                <w:sz w:val="22"/>
                <w:szCs w:val="22"/>
              </w:rPr>
              <w:t>Action/Measures</w:t>
            </w:r>
          </w:p>
        </w:tc>
        <w:tc>
          <w:tcPr>
            <w:tcW w:w="6300" w:type="dxa"/>
          </w:tcPr>
          <w:p w:rsidR="00787C34" w:rsidRPr="00124F10" w:rsidRDefault="00787C34" w:rsidP="007E378E">
            <w:pPr>
              <w:jc w:val="lef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124F10">
              <w:rPr>
                <w:rFonts w:ascii="Calibri Light" w:hAnsi="Calibri Light" w:cs="Calibri Light"/>
                <w:color w:val="FF0000"/>
                <w:sz w:val="22"/>
                <w:szCs w:val="22"/>
              </w:rPr>
              <w:t>List of actions/measures proposed of already taken regarding this case</w:t>
            </w:r>
          </w:p>
          <w:p w:rsidR="00787C34" w:rsidRPr="00124F10" w:rsidRDefault="00787C34" w:rsidP="007E378E">
            <w:pPr>
              <w:jc w:val="lef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  <w:p w:rsidR="00787C34" w:rsidRDefault="00787C34" w:rsidP="007E378E">
            <w:pPr>
              <w:jc w:val="lef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  <w:p w:rsidR="00787C34" w:rsidRPr="00124F10" w:rsidRDefault="00787C34" w:rsidP="007E378E">
            <w:pPr>
              <w:jc w:val="lef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</w:tr>
      <w:tr w:rsidR="00787C34" w:rsidRPr="003A080D" w:rsidTr="007E378E">
        <w:trPr>
          <w:jc w:val="center"/>
        </w:trPr>
        <w:tc>
          <w:tcPr>
            <w:tcW w:w="2608" w:type="dxa"/>
          </w:tcPr>
          <w:p w:rsidR="00787C34" w:rsidRPr="00A7415A" w:rsidRDefault="00787C34" w:rsidP="007E378E">
            <w:pPr>
              <w:rPr>
                <w:rFonts w:ascii="Calibri Light" w:hAnsi="Calibri Light" w:cs="Calibri Light"/>
                <w:sz w:val="22"/>
                <w:szCs w:val="22"/>
              </w:rPr>
            </w:pPr>
            <w:r w:rsidRPr="00A7415A">
              <w:rPr>
                <w:rFonts w:ascii="Calibri Light" w:hAnsi="Calibri Light" w:cs="Calibri Light"/>
                <w:sz w:val="22"/>
                <w:szCs w:val="22"/>
              </w:rPr>
              <w:t>Important Takeaways</w:t>
            </w:r>
          </w:p>
        </w:tc>
        <w:tc>
          <w:tcPr>
            <w:tcW w:w="6300" w:type="dxa"/>
          </w:tcPr>
          <w:p w:rsidR="00787C34" w:rsidRPr="00124F10" w:rsidRDefault="00787C34" w:rsidP="007E378E">
            <w:pPr>
              <w:jc w:val="lef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  <w:r w:rsidRPr="00124F10">
              <w:rPr>
                <w:rFonts w:ascii="Calibri Light" w:hAnsi="Calibri Light" w:cs="Calibri Light"/>
                <w:color w:val="FF0000"/>
                <w:sz w:val="22"/>
                <w:szCs w:val="22"/>
              </w:rPr>
              <w:t xml:space="preserve">Important lessons learned from this incident </w:t>
            </w:r>
          </w:p>
          <w:p w:rsidR="00787C34" w:rsidRPr="00124F10" w:rsidRDefault="00787C34" w:rsidP="007E378E">
            <w:pPr>
              <w:jc w:val="lef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  <w:p w:rsidR="00787C34" w:rsidRDefault="00787C34" w:rsidP="007E378E">
            <w:pPr>
              <w:jc w:val="lef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  <w:p w:rsidR="00787C34" w:rsidRPr="00124F10" w:rsidRDefault="00787C34" w:rsidP="007E378E">
            <w:pPr>
              <w:jc w:val="left"/>
              <w:rPr>
                <w:rFonts w:ascii="Calibri Light" w:hAnsi="Calibri Light" w:cs="Calibri Light"/>
                <w:color w:val="FF0000"/>
                <w:sz w:val="22"/>
                <w:szCs w:val="22"/>
              </w:rPr>
            </w:pPr>
          </w:p>
        </w:tc>
      </w:tr>
    </w:tbl>
    <w:p w:rsidR="00787C34" w:rsidRDefault="00787C34" w:rsidP="00787C34">
      <w:pPr>
        <w:rPr>
          <w:rFonts w:ascii="Calibri Light" w:hAnsi="Calibri Light" w:cs="Calibri Light" w:hint="eastAsia"/>
          <w:sz w:val="24"/>
        </w:rPr>
      </w:pPr>
    </w:p>
    <w:p w:rsidR="00787C34" w:rsidRPr="00124F10" w:rsidRDefault="00787C34" w:rsidP="00787C34">
      <w:pPr>
        <w:ind w:firstLineChars="2150" w:firstLine="5160"/>
        <w:rPr>
          <w:rFonts w:ascii="Calibri Light" w:hAnsi="Calibri Light" w:cs="Calibri Light"/>
          <w:sz w:val="24"/>
        </w:rPr>
      </w:pPr>
      <w:r w:rsidRPr="00124F10">
        <w:rPr>
          <w:rFonts w:ascii="Calibri Light" w:hAnsi="Calibri Light" w:cs="Calibri Light"/>
          <w:sz w:val="24"/>
        </w:rPr>
        <w:t xml:space="preserve">Date of Report : 20  /    /    </w:t>
      </w:r>
    </w:p>
    <w:p w:rsidR="00787C34" w:rsidRPr="00124F10" w:rsidRDefault="00787C34" w:rsidP="00787C34">
      <w:pPr>
        <w:ind w:left="4000" w:firstLineChars="500" w:firstLine="1200"/>
        <w:rPr>
          <w:rFonts w:ascii="Calibri Light" w:hAnsi="Calibri Light" w:cs="Calibri Light"/>
          <w:sz w:val="24"/>
        </w:rPr>
      </w:pPr>
      <w:r>
        <w:rPr>
          <w:rFonts w:ascii="Calibri Light" w:hAnsi="Calibri Light" w:cs="Calibri Light"/>
          <w:sz w:val="24"/>
        </w:rPr>
        <w:t xml:space="preserve">Reporter :                 </w:t>
      </w:r>
      <w:r>
        <w:rPr>
          <w:rFonts w:ascii="Calibri Light" w:hAnsi="Calibri Light" w:cs="Calibri Light"/>
          <w:sz w:val="24"/>
        </w:rPr>
        <w:t xml:space="preserve"> </w:t>
      </w:r>
      <w:r w:rsidRPr="00124F10">
        <w:rPr>
          <w:rFonts w:ascii="Calibri Light" w:hAnsi="Calibri Light" w:cs="Calibri Light"/>
          <w:sz w:val="24"/>
        </w:rPr>
        <w:t>(Signature)</w:t>
      </w:r>
    </w:p>
    <w:p w:rsidR="00787C34" w:rsidRPr="003A080D" w:rsidRDefault="00787C34" w:rsidP="00787C34">
      <w:pPr>
        <w:rPr>
          <w:rFonts w:ascii="Calibri" w:hAnsi="Calibri" w:cs="Calibri"/>
        </w:rPr>
      </w:pPr>
    </w:p>
    <w:p w:rsidR="00D522B1" w:rsidRDefault="00D522B1">
      <w:pPr>
        <w:rPr>
          <w:rFonts w:hint="eastAsia"/>
        </w:rPr>
      </w:pPr>
    </w:p>
    <w:sectPr w:rsidR="00D522B1" w:rsidSect="00DC1B4F">
      <w:footerReference w:type="default" r:id="rId4"/>
      <w:pgSz w:w="11906" w:h="16838"/>
      <w:pgMar w:top="1134" w:right="849" w:bottom="1134" w:left="993" w:header="851" w:footer="79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71C0F" w:rsidRDefault="00BF25B6">
    <w:pPr>
      <w:pStyle w:val="a3"/>
    </w:pPr>
    <w:r>
      <w:rPr>
        <w:rFonts w:ascii="Times New Roman"/>
        <w:kern w:val="0"/>
        <w:szCs w:val="20"/>
      </w:rPr>
      <w:tab/>
      <w:t xml:space="preserve">- </w:t>
    </w:r>
    <w:r>
      <w:rPr>
        <w:rFonts w:ascii="Times New Roman"/>
        <w:kern w:val="0"/>
        <w:szCs w:val="20"/>
      </w:rPr>
      <w:fldChar w:fldCharType="begin"/>
    </w:r>
    <w:r>
      <w:rPr>
        <w:rFonts w:ascii="Times New Roman"/>
        <w:kern w:val="0"/>
        <w:szCs w:val="20"/>
      </w:rPr>
      <w:instrText xml:space="preserve"> PAGE </w:instrText>
    </w:r>
    <w:r>
      <w:rPr>
        <w:rFonts w:ascii="Times New Roman"/>
        <w:kern w:val="0"/>
        <w:szCs w:val="20"/>
      </w:rPr>
      <w:fldChar w:fldCharType="separate"/>
    </w:r>
    <w:r w:rsidR="00787C34">
      <w:rPr>
        <w:rFonts w:ascii="Times New Roman"/>
        <w:noProof/>
        <w:kern w:val="0"/>
        <w:szCs w:val="20"/>
      </w:rPr>
      <w:t>1</w:t>
    </w:r>
    <w:r>
      <w:rPr>
        <w:rFonts w:ascii="Times New Roman"/>
        <w:kern w:val="0"/>
        <w:szCs w:val="20"/>
      </w:rPr>
      <w:fldChar w:fldCharType="end"/>
    </w:r>
    <w:r>
      <w:rPr>
        <w:rFonts w:ascii="Times New Roman"/>
        <w:kern w:val="0"/>
        <w:szCs w:val="20"/>
      </w:rPr>
      <w:t xml:space="preserve"> -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00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C34"/>
    <w:rsid w:val="00787C34"/>
    <w:rsid w:val="00D5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3C290B"/>
  <w15:chartTrackingRefBased/>
  <w15:docId w15:val="{E5A1B86C-FBD4-40EE-9C7C-017902DAA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7C34"/>
    <w:pPr>
      <w:widowControl w:val="0"/>
      <w:wordWrap w:val="0"/>
      <w:autoSpaceDE w:val="0"/>
      <w:autoSpaceDN w:val="0"/>
      <w:spacing w:after="0" w:line="240" w:lineRule="auto"/>
    </w:pPr>
    <w:rPr>
      <w:rFonts w:ascii="바탕" w:eastAsia="바탕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787C34"/>
    <w:pPr>
      <w:tabs>
        <w:tab w:val="center" w:pos="4252"/>
        <w:tab w:val="right" w:pos="8504"/>
      </w:tabs>
      <w:snapToGrid w:val="0"/>
    </w:pPr>
  </w:style>
  <w:style w:type="character" w:customStyle="1" w:styleId="Char">
    <w:name w:val="바닥글 Char"/>
    <w:basedOn w:val="a0"/>
    <w:link w:val="a3"/>
    <w:rsid w:val="00787C34"/>
    <w:rPr>
      <w:rFonts w:ascii="바탕" w:eastAsia="바탕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313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권장오</dc:creator>
  <cp:keywords/>
  <dc:description/>
  <cp:lastModifiedBy/>
  <cp:revision>1</cp:revision>
  <dcterms:created xsi:type="dcterms:W3CDTF">2022-11-25T04:39:00Z</dcterms:created>
</cp:coreProperties>
</file>